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A4886" w14:textId="15D78034" w:rsidR="00AB52C6" w:rsidRDefault="00901EE8" w:rsidP="00682501">
      <w:pPr>
        <w:jc w:val="center"/>
      </w:pPr>
      <w:r>
        <w:t>......................</w:t>
      </w:r>
      <w:r w:rsidR="00682501">
        <w:t>................................................................................................</w:t>
      </w:r>
    </w:p>
    <w:p w14:paraId="13FE89DC" w14:textId="71AB6338" w:rsidR="00682501" w:rsidRDefault="00682501" w:rsidP="00682501">
      <w:pPr>
        <w:jc w:val="center"/>
      </w:pPr>
      <w:r>
        <w:t>Vardas, pavardė, Asmens kodas</w:t>
      </w:r>
    </w:p>
    <w:p w14:paraId="09E33D64" w14:textId="77777777" w:rsidR="00682501" w:rsidRDefault="00682501" w:rsidP="00682501">
      <w:pPr>
        <w:jc w:val="center"/>
      </w:pPr>
    </w:p>
    <w:p w14:paraId="4B34CA20" w14:textId="697000B9" w:rsidR="00682501" w:rsidRDefault="00682501" w:rsidP="00682501">
      <w:pPr>
        <w:jc w:val="center"/>
      </w:pPr>
      <w:r>
        <w:t>..............</w:t>
      </w:r>
      <w:r w:rsidR="00901EE8">
        <w:t>.....................</w:t>
      </w:r>
      <w:r>
        <w:t>..................................................................................</w:t>
      </w:r>
    </w:p>
    <w:p w14:paraId="1C90D286" w14:textId="41981081" w:rsidR="00682501" w:rsidRDefault="00682501" w:rsidP="00682501">
      <w:pPr>
        <w:jc w:val="center"/>
      </w:pPr>
      <w:r>
        <w:t>Adresas, telefonas. El.paštas</w:t>
      </w:r>
    </w:p>
    <w:p w14:paraId="46A6192C" w14:textId="6D20798F" w:rsidR="00682501" w:rsidRDefault="00682501" w:rsidP="00682501">
      <w:pPr>
        <w:jc w:val="center"/>
      </w:pPr>
    </w:p>
    <w:p w14:paraId="11E45538" w14:textId="6E0F5E13" w:rsidR="00682501" w:rsidRDefault="00682501" w:rsidP="00682501">
      <w:pPr>
        <w:jc w:val="center"/>
      </w:pPr>
      <w:r>
        <w:t>................................</w:t>
      </w:r>
      <w:r w:rsidR="00901EE8">
        <w:t>....................</w:t>
      </w:r>
      <w:r>
        <w:t>................................................................</w:t>
      </w:r>
    </w:p>
    <w:p w14:paraId="2142A0EC" w14:textId="31CD7FA6" w:rsidR="00682501" w:rsidRDefault="00682501" w:rsidP="00682501">
      <w:pPr>
        <w:jc w:val="center"/>
      </w:pPr>
      <w:r>
        <w:t>Asmens dokumento tipas (pas</w:t>
      </w:r>
      <w:r w:rsidR="00901EE8">
        <w:t>as</w:t>
      </w:r>
      <w:r>
        <w:t>, kortelė) ir numeris</w:t>
      </w:r>
    </w:p>
    <w:p w14:paraId="3D7095EB" w14:textId="77777777" w:rsidR="00682501" w:rsidRDefault="00682501" w:rsidP="00682501">
      <w:pPr>
        <w:jc w:val="center"/>
      </w:pPr>
    </w:p>
    <w:p w14:paraId="24A2315A" w14:textId="77777777" w:rsidR="00682501" w:rsidRDefault="00682501" w:rsidP="00682501">
      <w:pPr>
        <w:jc w:val="center"/>
      </w:pPr>
    </w:p>
    <w:p w14:paraId="6BC286E4" w14:textId="0D8F8DFF" w:rsidR="00682501" w:rsidRDefault="00682501" w:rsidP="00682501">
      <w:pPr>
        <w:jc w:val="center"/>
        <w:rPr>
          <w:b/>
          <w:bCs/>
          <w:sz w:val="24"/>
          <w:szCs w:val="24"/>
        </w:rPr>
      </w:pPr>
      <w:r w:rsidRPr="00682501">
        <w:rPr>
          <w:b/>
          <w:bCs/>
          <w:sz w:val="24"/>
          <w:szCs w:val="24"/>
        </w:rPr>
        <w:t>UAB „Monameda</w:t>
      </w:r>
      <w:r>
        <w:rPr>
          <w:b/>
          <w:bCs/>
          <w:sz w:val="24"/>
          <w:szCs w:val="24"/>
        </w:rPr>
        <w:t>i</w:t>
      </w:r>
      <w:r w:rsidRPr="00682501">
        <w:rPr>
          <w:b/>
          <w:bCs/>
          <w:sz w:val="24"/>
          <w:szCs w:val="24"/>
        </w:rPr>
        <w:t>“</w:t>
      </w:r>
      <w:r>
        <w:rPr>
          <w:b/>
          <w:bCs/>
          <w:sz w:val="24"/>
          <w:szCs w:val="24"/>
        </w:rPr>
        <w:t>, 126408729, Ukmergės g.369A Vilnius</w:t>
      </w:r>
    </w:p>
    <w:p w14:paraId="033040BC" w14:textId="5747377E" w:rsidR="00682501" w:rsidRDefault="00682501" w:rsidP="00682501">
      <w:pPr>
        <w:jc w:val="center"/>
        <w:rPr>
          <w:b/>
          <w:bCs/>
          <w:sz w:val="24"/>
          <w:szCs w:val="24"/>
        </w:rPr>
      </w:pPr>
    </w:p>
    <w:p w14:paraId="5E42E476" w14:textId="500F09E7" w:rsidR="00682501" w:rsidRDefault="00682501" w:rsidP="00682501">
      <w:pPr>
        <w:jc w:val="center"/>
        <w:rPr>
          <w:b/>
          <w:bCs/>
          <w:sz w:val="28"/>
          <w:szCs w:val="28"/>
        </w:rPr>
      </w:pPr>
      <w:r w:rsidRPr="00682501">
        <w:rPr>
          <w:b/>
          <w:bCs/>
          <w:sz w:val="28"/>
          <w:szCs w:val="28"/>
        </w:rPr>
        <w:t>PRAŠYMAS</w:t>
      </w:r>
    </w:p>
    <w:p w14:paraId="2707C958" w14:textId="6BFBCA51" w:rsidR="00682501" w:rsidRDefault="00682501" w:rsidP="0068250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............................</w:t>
      </w:r>
    </w:p>
    <w:p w14:paraId="00F575BF" w14:textId="1E6D0FF7" w:rsidR="00682501" w:rsidRDefault="00682501" w:rsidP="0068250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Data</w:t>
      </w:r>
    </w:p>
    <w:p w14:paraId="1D7D6A6A" w14:textId="4827ADD2" w:rsidR="00682501" w:rsidRDefault="00682501" w:rsidP="00682501">
      <w:pPr>
        <w:jc w:val="center"/>
        <w:rPr>
          <w:b/>
          <w:bCs/>
          <w:sz w:val="28"/>
          <w:szCs w:val="28"/>
        </w:rPr>
      </w:pPr>
    </w:p>
    <w:p w14:paraId="1056B5FF" w14:textId="1565C21F" w:rsidR="00901EE8" w:rsidRDefault="00901EE8" w:rsidP="00901EE8">
      <w:pPr>
        <w:rPr>
          <w:sz w:val="28"/>
          <w:szCs w:val="28"/>
        </w:rPr>
      </w:pPr>
      <w:r>
        <w:rPr>
          <w:sz w:val="28"/>
          <w:szCs w:val="28"/>
        </w:rPr>
        <w:t xml:space="preserve">Prašau </w:t>
      </w:r>
      <w:r w:rsidR="00C1249A">
        <w:rPr>
          <w:sz w:val="28"/>
          <w:szCs w:val="28"/>
        </w:rPr>
        <w:t>man skirti n</w:t>
      </w:r>
      <w:r>
        <w:rPr>
          <w:sz w:val="28"/>
          <w:szCs w:val="28"/>
        </w:rPr>
        <w:t xml:space="preserve">uomojamą </w:t>
      </w:r>
      <w:r w:rsidR="00C1249A">
        <w:rPr>
          <w:sz w:val="28"/>
          <w:szCs w:val="28"/>
        </w:rPr>
        <w:t>i</w:t>
      </w:r>
      <w:r>
        <w:rPr>
          <w:sz w:val="28"/>
          <w:szCs w:val="28"/>
        </w:rPr>
        <w:t>nsulino pompą su jutikliais/ be jutiklių (nereikalingą išbraukti).</w:t>
      </w:r>
    </w:p>
    <w:p w14:paraId="45AF4C31" w14:textId="33A6DCB2" w:rsidR="00901EE8" w:rsidRDefault="00901EE8" w:rsidP="00901EE8">
      <w:pPr>
        <w:rPr>
          <w:sz w:val="28"/>
          <w:szCs w:val="28"/>
        </w:rPr>
      </w:pPr>
      <w:r>
        <w:rPr>
          <w:sz w:val="28"/>
          <w:szCs w:val="28"/>
        </w:rPr>
        <w:t>Pagrindas – gydytojų konsiliumas.</w:t>
      </w:r>
    </w:p>
    <w:p w14:paraId="7AEFF034" w14:textId="77777777" w:rsidR="00242A8B" w:rsidRDefault="00242A8B" w:rsidP="00901EE8">
      <w:pPr>
        <w:rPr>
          <w:sz w:val="28"/>
          <w:szCs w:val="28"/>
        </w:rPr>
      </w:pPr>
    </w:p>
    <w:p w14:paraId="71E9BC05" w14:textId="77777777" w:rsidR="00242A8B" w:rsidRPr="00242A8B" w:rsidRDefault="00242A8B" w:rsidP="00242A8B">
      <w:pPr>
        <w:rPr>
          <w:sz w:val="28"/>
          <w:szCs w:val="28"/>
        </w:rPr>
      </w:pPr>
      <w:r w:rsidRPr="00242A8B">
        <w:rPr>
          <w:sz w:val="28"/>
          <w:szCs w:val="28"/>
        </w:rPr>
        <w:t xml:space="preserve">Man yra žinoma, kad turėsiu susimokėti </w:t>
      </w:r>
      <w:r w:rsidRPr="00F87A6B">
        <w:rPr>
          <w:b/>
          <w:bCs/>
          <w:sz w:val="28"/>
          <w:szCs w:val="28"/>
        </w:rPr>
        <w:t>VLK nekompensuojamu</w:t>
      </w:r>
      <w:r w:rsidRPr="00242A8B">
        <w:rPr>
          <w:sz w:val="28"/>
          <w:szCs w:val="28"/>
        </w:rPr>
        <w:t xml:space="preserve"> laikotarpiu pagal VLK įkainį – 1 diena – 15.60 Eur, 1 mėnuo – 467,89 Eur. </w:t>
      </w:r>
    </w:p>
    <w:p w14:paraId="2EDF01E8" w14:textId="77777777" w:rsidR="00242A8B" w:rsidRPr="00242A8B" w:rsidRDefault="00242A8B" w:rsidP="00242A8B">
      <w:pPr>
        <w:rPr>
          <w:sz w:val="28"/>
          <w:szCs w:val="28"/>
        </w:rPr>
      </w:pPr>
      <w:r w:rsidRPr="00242A8B">
        <w:rPr>
          <w:sz w:val="28"/>
          <w:szCs w:val="28"/>
        </w:rPr>
        <w:t>Informacija apie mano galiojančius receptus:</w:t>
      </w:r>
    </w:p>
    <w:p w14:paraId="3C58DEF3" w14:textId="77777777" w:rsidR="00242A8B" w:rsidRPr="00242A8B" w:rsidRDefault="00242A8B" w:rsidP="00242A8B">
      <w:pPr>
        <w:rPr>
          <w:sz w:val="28"/>
          <w:szCs w:val="28"/>
        </w:rPr>
      </w:pPr>
      <w:r w:rsidRPr="00242A8B">
        <w:rPr>
          <w:sz w:val="28"/>
          <w:szCs w:val="28"/>
        </w:rPr>
        <w:t>1. Susinaudojančioms pompos dalims galioja iki ___________</w:t>
      </w:r>
    </w:p>
    <w:p w14:paraId="386DD690" w14:textId="77777777" w:rsidR="00242A8B" w:rsidRPr="00242A8B" w:rsidRDefault="00242A8B" w:rsidP="00242A8B">
      <w:pPr>
        <w:rPr>
          <w:sz w:val="28"/>
          <w:szCs w:val="28"/>
        </w:rPr>
      </w:pPr>
      <w:r w:rsidRPr="00242A8B">
        <w:rPr>
          <w:sz w:val="28"/>
          <w:szCs w:val="28"/>
        </w:rPr>
        <w:t>2. Gliukozės jutikliams galioja iki _______________________</w:t>
      </w:r>
    </w:p>
    <w:p w14:paraId="68CD1452" w14:textId="77777777" w:rsidR="00242A8B" w:rsidRPr="00242A8B" w:rsidRDefault="00242A8B" w:rsidP="00242A8B">
      <w:pPr>
        <w:rPr>
          <w:sz w:val="28"/>
          <w:szCs w:val="28"/>
        </w:rPr>
      </w:pPr>
      <w:r w:rsidRPr="00242A8B">
        <w:rPr>
          <w:sz w:val="28"/>
          <w:szCs w:val="28"/>
        </w:rPr>
        <w:t>3. Siųstuvams galioja iki _______________________</w:t>
      </w:r>
    </w:p>
    <w:p w14:paraId="236D66E4" w14:textId="37110495" w:rsidR="00901EE8" w:rsidRDefault="00901EE8" w:rsidP="00901EE8">
      <w:pPr>
        <w:rPr>
          <w:sz w:val="28"/>
          <w:szCs w:val="28"/>
        </w:rPr>
      </w:pPr>
    </w:p>
    <w:p w14:paraId="1FB3B8AA" w14:textId="77777777" w:rsidR="00242A8B" w:rsidRDefault="00242A8B" w:rsidP="00901EE8">
      <w:pPr>
        <w:rPr>
          <w:sz w:val="28"/>
          <w:szCs w:val="28"/>
        </w:rPr>
      </w:pPr>
    </w:p>
    <w:p w14:paraId="5200AEE7" w14:textId="24685DA9" w:rsidR="00901EE8" w:rsidRDefault="00901EE8" w:rsidP="00901EE8">
      <w:pPr>
        <w:rPr>
          <w:sz w:val="28"/>
          <w:szCs w:val="28"/>
        </w:rPr>
      </w:pPr>
      <w:r>
        <w:rPr>
          <w:sz w:val="28"/>
          <w:szCs w:val="28"/>
        </w:rPr>
        <w:t>......................................                                                  ......................................................</w:t>
      </w:r>
    </w:p>
    <w:p w14:paraId="2C0E32BE" w14:textId="296F26DE" w:rsidR="00682501" w:rsidRPr="00682501" w:rsidRDefault="00901EE8" w:rsidP="00901EE8">
      <w:pPr>
        <w:rPr>
          <w:b/>
          <w:bCs/>
          <w:sz w:val="22"/>
          <w:szCs w:val="22"/>
        </w:rPr>
      </w:pPr>
      <w:r>
        <w:rPr>
          <w:sz w:val="28"/>
          <w:szCs w:val="28"/>
        </w:rPr>
        <w:t xml:space="preserve">           Parašas                                                                               Vardas, Pavardė  </w:t>
      </w:r>
    </w:p>
    <w:p w14:paraId="7B7A5B4F" w14:textId="77777777" w:rsidR="00682501" w:rsidRDefault="00682501"/>
    <w:sectPr w:rsidR="00682501" w:rsidSect="00AC1724">
      <w:pgSz w:w="11906" w:h="16838"/>
      <w:pgMar w:top="1440" w:right="1080" w:bottom="1440" w:left="108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501"/>
    <w:rsid w:val="00242A8B"/>
    <w:rsid w:val="00497B08"/>
    <w:rsid w:val="00682501"/>
    <w:rsid w:val="00901EE8"/>
    <w:rsid w:val="00AB52C6"/>
    <w:rsid w:val="00AC1724"/>
    <w:rsid w:val="00C1249A"/>
    <w:rsid w:val="00F8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69BCA"/>
  <w15:chartTrackingRefBased/>
  <w15:docId w15:val="{1FA785A2-6C52-45CB-A998-F4293B1BC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lt-LT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682501"/>
  </w:style>
  <w:style w:type="paragraph" w:styleId="Antrat1">
    <w:name w:val="heading 1"/>
    <w:basedOn w:val="prastasis"/>
    <w:next w:val="prastasis"/>
    <w:link w:val="Antrat1Diagrama"/>
    <w:uiPriority w:val="9"/>
    <w:qFormat/>
    <w:rsid w:val="00682501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682501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682501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682501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682501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682501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682501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682501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682501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682501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682501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682501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682501"/>
    <w:rPr>
      <w:rFonts w:asciiTheme="majorHAnsi" w:eastAsiaTheme="majorEastAsia" w:hAnsiTheme="majorHAnsi" w:cstheme="majorBidi"/>
      <w:sz w:val="24"/>
      <w:szCs w:val="24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682501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682501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682501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682501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682501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ntrat">
    <w:name w:val="caption"/>
    <w:basedOn w:val="prastasis"/>
    <w:next w:val="prastasis"/>
    <w:uiPriority w:val="35"/>
    <w:semiHidden/>
    <w:unhideWhenUsed/>
    <w:qFormat/>
    <w:rsid w:val="00682501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682501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82501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682501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682501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Grietas">
    <w:name w:val="Strong"/>
    <w:basedOn w:val="Numatytasispastraiposriftas"/>
    <w:uiPriority w:val="22"/>
    <w:qFormat/>
    <w:rsid w:val="00682501"/>
    <w:rPr>
      <w:b/>
      <w:bCs/>
    </w:rPr>
  </w:style>
  <w:style w:type="character" w:styleId="Emfaz">
    <w:name w:val="Emphasis"/>
    <w:basedOn w:val="Numatytasispastraiposriftas"/>
    <w:uiPriority w:val="20"/>
    <w:qFormat/>
    <w:rsid w:val="00682501"/>
    <w:rPr>
      <w:i/>
      <w:iCs/>
    </w:rPr>
  </w:style>
  <w:style w:type="paragraph" w:styleId="Betarp">
    <w:name w:val="No Spacing"/>
    <w:uiPriority w:val="1"/>
    <w:qFormat/>
    <w:rsid w:val="00682501"/>
    <w:pPr>
      <w:spacing w:after="0" w:line="240" w:lineRule="auto"/>
    </w:pPr>
  </w:style>
  <w:style w:type="paragraph" w:styleId="Citata">
    <w:name w:val="Quote"/>
    <w:basedOn w:val="prastasis"/>
    <w:next w:val="prastasis"/>
    <w:link w:val="CitataDiagrama"/>
    <w:uiPriority w:val="29"/>
    <w:qFormat/>
    <w:rsid w:val="00682501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aDiagrama">
    <w:name w:val="Citata Diagrama"/>
    <w:basedOn w:val="Numatytasispastraiposriftas"/>
    <w:link w:val="Citata"/>
    <w:uiPriority w:val="29"/>
    <w:rsid w:val="00682501"/>
    <w:rPr>
      <w:i/>
      <w:iCs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682501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682501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erykuspabraukimas">
    <w:name w:val="Subtle Emphasis"/>
    <w:basedOn w:val="Numatytasispastraiposriftas"/>
    <w:uiPriority w:val="19"/>
    <w:qFormat/>
    <w:rsid w:val="00682501"/>
    <w:rPr>
      <w:i/>
      <w:iCs/>
      <w:color w:val="595959" w:themeColor="text1" w:themeTint="A6"/>
    </w:rPr>
  </w:style>
  <w:style w:type="character" w:styleId="Rykuspabraukimas">
    <w:name w:val="Intense Emphasis"/>
    <w:basedOn w:val="Numatytasispastraiposriftas"/>
    <w:uiPriority w:val="21"/>
    <w:qFormat/>
    <w:rsid w:val="00682501"/>
    <w:rPr>
      <w:b/>
      <w:bCs/>
      <w:i/>
      <w:iCs/>
    </w:rPr>
  </w:style>
  <w:style w:type="character" w:styleId="Nerykinuoroda">
    <w:name w:val="Subtle Reference"/>
    <w:basedOn w:val="Numatytasispastraiposriftas"/>
    <w:uiPriority w:val="31"/>
    <w:qFormat/>
    <w:rsid w:val="00682501"/>
    <w:rPr>
      <w:smallCaps/>
      <w:color w:val="404040" w:themeColor="text1" w:themeTint="BF"/>
    </w:rPr>
  </w:style>
  <w:style w:type="character" w:styleId="Rykinuoroda">
    <w:name w:val="Intense Reference"/>
    <w:basedOn w:val="Numatytasispastraiposriftas"/>
    <w:uiPriority w:val="32"/>
    <w:qFormat/>
    <w:rsid w:val="00682501"/>
    <w:rPr>
      <w:b/>
      <w:bCs/>
      <w:smallCaps/>
      <w:u w:val="single"/>
    </w:rPr>
  </w:style>
  <w:style w:type="character" w:styleId="Knygospavadinimas">
    <w:name w:val="Book Title"/>
    <w:basedOn w:val="Numatytasispastraiposriftas"/>
    <w:uiPriority w:val="33"/>
    <w:qFormat/>
    <w:rsid w:val="00682501"/>
    <w:rPr>
      <w:b/>
      <w:bCs/>
      <w:smallCaps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68250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831</Words>
  <Characters>475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Mona Meda</cp:lastModifiedBy>
  <cp:revision>3</cp:revision>
  <dcterms:created xsi:type="dcterms:W3CDTF">2024-04-22T08:37:00Z</dcterms:created>
  <dcterms:modified xsi:type="dcterms:W3CDTF">2026-02-26T12:31:00Z</dcterms:modified>
</cp:coreProperties>
</file>